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D6" w:rsidRDefault="008061D6" w:rsidP="008061D6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Kristin, Ex-Católica, EUA</w:t>
      </w:r>
    </w:p>
    <w:p w:rsidR="008061D6" w:rsidRDefault="008061D6" w:rsidP="008061D6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 xml:space="preserve"> (</w:t>
      </w:r>
      <w:proofErr w:type="gramStart"/>
      <w:r>
        <w:rPr>
          <w:color w:val="002A80"/>
          <w:sz w:val="34"/>
          <w:szCs w:val="34"/>
        </w:rPr>
        <w:t>parte</w:t>
      </w:r>
      <w:proofErr w:type="gramEnd"/>
      <w:r>
        <w:rPr>
          <w:color w:val="002A80"/>
          <w:sz w:val="34"/>
          <w:szCs w:val="34"/>
        </w:rPr>
        <w:t xml:space="preserve"> 1 de 2)</w:t>
      </w:r>
    </w:p>
    <w:p w:rsidR="008061D6" w:rsidRDefault="008061D6" w:rsidP="008061D6">
      <w:pPr>
        <w:jc w:val="center"/>
      </w:pPr>
      <w:r>
        <w:rPr>
          <w:noProof/>
        </w:rPr>
        <w:drawing>
          <wp:inline distT="0" distB="0" distL="0" distR="0" wp14:anchorId="72B8DD12" wp14:editId="3905DDC5">
            <wp:extent cx="2466975" cy="1849755"/>
            <wp:effectExtent l="0" t="0" r="9525" b="0"/>
            <wp:docPr id="1" name="Picture 1" descr="https://encrypted-tbn3.gstatic.com/images?q=tbn:ANd9GcRA8vN_zLX-ARe3Tt383IqzUJ570OW2pAy8AjA3bF-NxQs9fw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A8vN_zLX-ARe3Tt383IqzUJ570OW2pAy8AjA3bF-NxQs9fw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Minha busca por uma religião começou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escola secundária quando estava com 15 ou 16 anos.  </w:t>
      </w:r>
      <w:proofErr w:type="gramStart"/>
      <w:r>
        <w:rPr>
          <w:color w:val="000000"/>
          <w:sz w:val="26"/>
          <w:szCs w:val="26"/>
        </w:rPr>
        <w:t>Tinha me associado com um grupo ruim de pessoas que pensei que fossem meus amigos, mas percebi a tempo que eram fracassados.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Vi</w:t>
      </w:r>
      <w:proofErr w:type="gramEnd"/>
      <w:r>
        <w:rPr>
          <w:color w:val="000000"/>
          <w:sz w:val="26"/>
          <w:szCs w:val="26"/>
        </w:rPr>
        <w:t xml:space="preserve"> que direção suas vidas estavam tomando e não era algo bom.  Não queria que essas pessoas tivessem qualquer efeito em meu sucesso no futuro e então me afastei deles completamente.  Foi difícil no começo porque estava sozinha e </w:t>
      </w:r>
      <w:proofErr w:type="gramStart"/>
      <w:r>
        <w:rPr>
          <w:color w:val="000000"/>
          <w:sz w:val="26"/>
          <w:szCs w:val="26"/>
        </w:rPr>
        <w:t>sem</w:t>
      </w:r>
      <w:proofErr w:type="gramEnd"/>
      <w:r>
        <w:rPr>
          <w:color w:val="000000"/>
          <w:sz w:val="26"/>
          <w:szCs w:val="26"/>
        </w:rPr>
        <w:t xml:space="preserve"> amigos.  Comecei a procurar por algo para me associar no qual pudesse me apoiar e basear minha vida... algo que nenhuma pessoa poderia </w:t>
      </w:r>
      <w:proofErr w:type="gramStart"/>
      <w:r>
        <w:rPr>
          <w:color w:val="000000"/>
          <w:sz w:val="26"/>
          <w:szCs w:val="26"/>
        </w:rPr>
        <w:t>usar</w:t>
      </w:r>
      <w:proofErr w:type="gramEnd"/>
      <w:r>
        <w:rPr>
          <w:color w:val="000000"/>
          <w:sz w:val="26"/>
          <w:szCs w:val="26"/>
        </w:rPr>
        <w:t xml:space="preserve"> para destruir meu futuro.  </w:t>
      </w:r>
      <w:proofErr w:type="gramStart"/>
      <w:r>
        <w:rPr>
          <w:color w:val="000000"/>
          <w:sz w:val="26"/>
          <w:szCs w:val="26"/>
        </w:rPr>
        <w:t>Naturalmente me voltei para a busca de Deus.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Entretanto, descobrir quem era Deus e qual era a verdade não era fácil.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Qual era a verdade afinal de contas?!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Essa era minha pergunta básica quando comecei minha busca por uma religião.</w:t>
      </w:r>
      <w:proofErr w:type="gramEnd"/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Em minha própria família havia muitas trocas de religião.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Minha família tem judeus e alguns tipos de cristãos e, agora, Alhamdulillah (todos os louvores para Deus), Islã.</w:t>
      </w:r>
      <w:proofErr w:type="gramEnd"/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Quando meu pai e minha mãe eram casados sentiram necessidade de decidir em qual crença seus filhos cresceriam.</w:t>
      </w:r>
      <w:proofErr w:type="gramEnd"/>
      <w:r>
        <w:rPr>
          <w:color w:val="000000"/>
          <w:sz w:val="26"/>
          <w:szCs w:val="26"/>
        </w:rPr>
        <w:t xml:space="preserve">   Uma vez que a Igreja Católica era de fato a única opção para ele (nossa cidade tem apenas 600 pessoas) ambos se converteram ao catolicismo e educaram minha irmã e eu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católicas.  </w:t>
      </w:r>
      <w:proofErr w:type="gramStart"/>
      <w:r>
        <w:rPr>
          <w:color w:val="000000"/>
          <w:sz w:val="26"/>
          <w:szCs w:val="26"/>
        </w:rPr>
        <w:t>Olhando para as histórias de conversões em minha própria família, parece que todas foram conversões de conveniência.</w:t>
      </w:r>
      <w:proofErr w:type="gramEnd"/>
      <w:r>
        <w:rPr>
          <w:color w:val="000000"/>
          <w:sz w:val="26"/>
          <w:szCs w:val="26"/>
        </w:rPr>
        <w:t xml:space="preserve">  Não acho que estava verdadeiramente em busca de Deus, mas apenas manipulando a religião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um meio de alcançar um fim.  </w:t>
      </w:r>
      <w:proofErr w:type="gramStart"/>
      <w:r>
        <w:rPr>
          <w:color w:val="000000"/>
          <w:sz w:val="26"/>
          <w:szCs w:val="26"/>
        </w:rPr>
        <w:t>Mesmo depois de todas essas mudanças no passado, a religião nunca foi de extrema importância para minha mãe, meu pai, minha irmã ou eu.</w:t>
      </w:r>
      <w:proofErr w:type="gramEnd"/>
      <w:r>
        <w:rPr>
          <w:color w:val="000000"/>
          <w:sz w:val="26"/>
          <w:szCs w:val="26"/>
        </w:rPr>
        <w:t xml:space="preserve">  Quando muito, nossa família era vista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igreja durante a época de Natal e Páscoa.  Sempre senti que religião era algo separado de minha vida, 6 </w:t>
      </w:r>
      <w:proofErr w:type="gramStart"/>
      <w:r>
        <w:rPr>
          <w:color w:val="000000"/>
          <w:sz w:val="26"/>
          <w:szCs w:val="26"/>
        </w:rPr>
        <w:t>dias</w:t>
      </w:r>
      <w:proofErr w:type="gramEnd"/>
      <w:r>
        <w:rPr>
          <w:color w:val="000000"/>
          <w:sz w:val="26"/>
          <w:szCs w:val="26"/>
        </w:rPr>
        <w:t xml:space="preserve"> na semana para a vida e um </w:t>
      </w:r>
      <w:r>
        <w:rPr>
          <w:color w:val="000000"/>
          <w:sz w:val="26"/>
          <w:szCs w:val="26"/>
        </w:rPr>
        <w:lastRenderedPageBreak/>
        <w:t xml:space="preserve">dia na semana para a igreja, nas raras ocasiões que eu ia.  Em outras palavras, era consciente de Deus ou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viver de acordo com Seus ensinamentos em base diária.</w:t>
      </w:r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Não aceitava algumas práticas católicas incluindo:</w:t>
      </w:r>
    </w:p>
    <w:p w:rsidR="008061D6" w:rsidRDefault="008061D6" w:rsidP="008061D6">
      <w:pPr>
        <w:pStyle w:val="w-body-text-bullet"/>
        <w:shd w:val="clear" w:color="auto" w:fill="E1F4FD"/>
        <w:spacing w:before="0" w:beforeAutospacing="0" w:after="160" w:afterAutospacing="0"/>
        <w:ind w:left="454" w:hanging="45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pt-BR"/>
        </w:rPr>
        <w:t>1)    Confissões para um padre: pensei por que não podia simplesmente me confessar para Deus sem ter que chegar até Ele através de um homem?</w:t>
      </w:r>
    </w:p>
    <w:p w:rsidR="008061D6" w:rsidRDefault="008061D6" w:rsidP="008061D6">
      <w:pPr>
        <w:pStyle w:val="w-body-text-bullet"/>
        <w:shd w:val="clear" w:color="auto" w:fill="E1F4FD"/>
        <w:spacing w:before="0" w:beforeAutospacing="0" w:after="160" w:afterAutospacing="0"/>
        <w:ind w:left="454" w:hanging="45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pt-BR"/>
        </w:rPr>
        <w:t>2)    O Papa “Perfeito” – Como um mero homem, nem ao menos um profeta, podia ser perfeito?!</w:t>
      </w:r>
    </w:p>
    <w:p w:rsidR="008061D6" w:rsidRDefault="008061D6" w:rsidP="008061D6">
      <w:pPr>
        <w:pStyle w:val="w-body-text-bullet"/>
        <w:shd w:val="clear" w:color="auto" w:fill="E1F4FD"/>
        <w:spacing w:before="0" w:beforeAutospacing="0" w:after="160" w:afterAutospacing="0"/>
        <w:ind w:left="454" w:hanging="45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pt-BR"/>
        </w:rPr>
        <w:t>3)    A adoração de santos – isso não era uma violação do primeiro mandamento?  Mesmo depois de 14 anos de comparecimento à escola dominical, as respostas que recebi para essas perguntas e outras eram: “Você tem que ter fé!!”  Devo ter fé porque alguém me DISSE para ter?!  Pensei que fé devia ser baseada na verdade e respostas que apelassem para a lógica e estava interessada em encontrar algumas.</w:t>
      </w:r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Não queria a verdade de meus pais, ou amigos, ou ninguém mais.</w:t>
      </w:r>
      <w:proofErr w:type="gramEnd"/>
      <w:r>
        <w:rPr>
          <w:color w:val="000000"/>
          <w:sz w:val="26"/>
          <w:szCs w:val="26"/>
        </w:rPr>
        <w:t xml:space="preserve">   </w:t>
      </w:r>
      <w:proofErr w:type="gramStart"/>
      <w:r>
        <w:rPr>
          <w:color w:val="000000"/>
          <w:sz w:val="26"/>
          <w:szCs w:val="26"/>
        </w:rPr>
        <w:t>Queria a verdade de Deus.</w:t>
      </w:r>
      <w:proofErr w:type="gramEnd"/>
      <w:r>
        <w:rPr>
          <w:color w:val="000000"/>
          <w:sz w:val="26"/>
          <w:szCs w:val="26"/>
        </w:rPr>
        <w:t xml:space="preserve">  Queria acreditar por inteiro, de coração e </w:t>
      </w:r>
      <w:proofErr w:type="gramStart"/>
      <w:r>
        <w:rPr>
          <w:color w:val="000000"/>
          <w:sz w:val="26"/>
          <w:szCs w:val="26"/>
        </w:rPr>
        <w:t>alma</w:t>
      </w:r>
      <w:proofErr w:type="gramEnd"/>
      <w:r>
        <w:rPr>
          <w:color w:val="000000"/>
          <w:sz w:val="26"/>
          <w:szCs w:val="26"/>
        </w:rPr>
        <w:t>, em toda idéia que considerasse verdadeira.  Decidi que se era para encontrar respostas para minhas perguntas, teria que buscar com uma mente objetiva e comecei a ler...</w:t>
      </w:r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Decidi que o Cristianismo não era religião para mim.</w:t>
      </w:r>
      <w:proofErr w:type="gramEnd"/>
      <w:r>
        <w:rPr>
          <w:color w:val="000000"/>
          <w:sz w:val="26"/>
          <w:szCs w:val="26"/>
        </w:rPr>
        <w:t xml:space="preserve">  Não tinha nada pessoal contra os cristãos, </w:t>
      </w:r>
      <w:proofErr w:type="gramStart"/>
      <w:r>
        <w:rPr>
          <w:color w:val="000000"/>
          <w:sz w:val="26"/>
          <w:szCs w:val="26"/>
        </w:rPr>
        <w:t>mas</w:t>
      </w:r>
      <w:proofErr w:type="gramEnd"/>
      <w:r>
        <w:rPr>
          <w:color w:val="000000"/>
          <w:sz w:val="26"/>
          <w:szCs w:val="26"/>
        </w:rPr>
        <w:t xml:space="preserve"> descobri que a religião em si continha muitas inconsistências, especialmente quando lia a Bíblia.  Na Bíblia as inconsistências que encontrei e as coisas que não faziam sentido eram tão numerosas que me sentia embaraçada por nunca tê-las questionado antes ou nem mesmo notado-as!</w:t>
      </w:r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Uma vez que algumas pessoas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minha família eram judias, comecei a pesquisar o Judaísmo.  </w:t>
      </w:r>
      <w:proofErr w:type="gramStart"/>
      <w:r>
        <w:rPr>
          <w:color w:val="000000"/>
          <w:sz w:val="26"/>
          <w:szCs w:val="26"/>
        </w:rPr>
        <w:t>Pensei comigo mesma que a resposta podia estar lá.</w:t>
      </w:r>
      <w:proofErr w:type="gramEnd"/>
      <w:r>
        <w:rPr>
          <w:color w:val="000000"/>
          <w:sz w:val="26"/>
          <w:szCs w:val="26"/>
        </w:rPr>
        <w:t>  Então por aproximadamente um ano pesquisei sobre tudo referente ao Judaísmo e falo de pesquisa PROFUNDA!!  </w:t>
      </w:r>
      <w:proofErr w:type="gramStart"/>
      <w:r>
        <w:rPr>
          <w:color w:val="000000"/>
          <w:sz w:val="26"/>
          <w:szCs w:val="26"/>
        </w:rPr>
        <w:t>Todo dia tentava ler e aprender algo (continuo tendo conhecimento sobre as leis ortodoxas judaicas de kosher!).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Fui à biblioteca e chequei todo livro sobre Judaísmo em um período de dois meses, em busca de informação.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Na internet, fui à sinagoga, conversei com outros judeus em cidades vizinhas e li o Torá e o Talmude.</w:t>
      </w:r>
      <w:proofErr w:type="gramEnd"/>
      <w:r>
        <w:rPr>
          <w:color w:val="000000"/>
          <w:sz w:val="26"/>
          <w:szCs w:val="26"/>
        </w:rPr>
        <w:t xml:space="preserve"> Até recebi a visita de um de meus amigos judeus vindo de Israel! </w:t>
      </w:r>
      <w:proofErr w:type="gramStart"/>
      <w:r>
        <w:rPr>
          <w:color w:val="000000"/>
          <w:sz w:val="26"/>
          <w:szCs w:val="26"/>
        </w:rPr>
        <w:t>Pensei que talvez tivesse encontrado o que procurava.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Ainda assim no dia em que deveria ir à sinagoga e encontrar o rabino sobre minha conversão oficial, retrocedi.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Honestamente não sei o que me impediu de sair de casa naquele dia, mas apenas parei quando estava prestes a sair e me sentei.</w:t>
      </w:r>
      <w:proofErr w:type="gramEnd"/>
      <w:r>
        <w:rPr>
          <w:color w:val="000000"/>
          <w:sz w:val="26"/>
          <w:szCs w:val="26"/>
        </w:rPr>
        <w:t xml:space="preserve"> Senti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se estivesse em um daqueles sonhos quando se tenta correr mas tudo está em câmara lenta. Sabia que o rabino estava lá e esperava por mim, mas nem ao menos telefonei para dizer que não </w:t>
      </w:r>
      <w:proofErr w:type="gramStart"/>
      <w:r>
        <w:rPr>
          <w:color w:val="000000"/>
          <w:sz w:val="26"/>
          <w:szCs w:val="26"/>
        </w:rPr>
        <w:t>ia</w:t>
      </w:r>
      <w:proofErr w:type="gramEnd"/>
      <w:r>
        <w:rPr>
          <w:color w:val="000000"/>
          <w:sz w:val="26"/>
          <w:szCs w:val="26"/>
        </w:rPr>
        <w:t>. O rabino não me ligou também. Faltava algo...</w:t>
      </w:r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lastRenderedPageBreak/>
        <w:t>Depois de descobrir que o Judaísmo também não era a resposta, pensei (depois também de muita pressão de meus pais) em tentar mais uma vez com o Cristianismo.</w:t>
      </w:r>
      <w:proofErr w:type="gramEnd"/>
      <w:r>
        <w:rPr>
          <w:color w:val="000000"/>
          <w:sz w:val="26"/>
          <w:szCs w:val="26"/>
        </w:rPr>
        <w:t xml:space="preserve">  Tinha,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disse, um bom histórico em tecnicalidades de meus anos da escola dominical, mas estava mais preocupada em encontrar a verdade por trás das tecnicalidades.  Qual era a beleza de tudo, onde estava a segurança e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podia aceitá-la logicamente?  </w:t>
      </w:r>
      <w:proofErr w:type="gramStart"/>
      <w:r>
        <w:rPr>
          <w:color w:val="000000"/>
          <w:sz w:val="26"/>
          <w:szCs w:val="26"/>
        </w:rPr>
        <w:t>Sabia que se fosse considerar seriamente o Cristianismo, o catolicismo estava fora.</w:t>
      </w:r>
      <w:proofErr w:type="gramEnd"/>
      <w:r>
        <w:rPr>
          <w:color w:val="000000"/>
          <w:sz w:val="26"/>
          <w:szCs w:val="26"/>
        </w:rPr>
        <w:t xml:space="preserve">  Fui a todas as igrejas cristãs em minha cidade: luterana, </w:t>
      </w:r>
      <w:proofErr w:type="gramStart"/>
      <w:r>
        <w:rPr>
          <w:color w:val="000000"/>
          <w:sz w:val="26"/>
          <w:szCs w:val="26"/>
        </w:rPr>
        <w:t>pentecostal</w:t>
      </w:r>
      <w:proofErr w:type="gramEnd"/>
      <w:r>
        <w:rPr>
          <w:color w:val="000000"/>
          <w:sz w:val="26"/>
          <w:szCs w:val="26"/>
        </w:rPr>
        <w:t xml:space="preserve">, mórmon, e igrejas não-denominacionais.  Não encontrei o que procurava – respostas!!  </w:t>
      </w:r>
      <w:proofErr w:type="gramStart"/>
      <w:r>
        <w:rPr>
          <w:color w:val="000000"/>
          <w:sz w:val="26"/>
          <w:szCs w:val="26"/>
        </w:rPr>
        <w:t>Não era o ambiente das pessoas que me afastava; eram as discrepâncias entre denominações que me perturbavam.</w:t>
      </w:r>
      <w:proofErr w:type="gramEnd"/>
      <w:r>
        <w:rPr>
          <w:color w:val="000000"/>
          <w:sz w:val="26"/>
          <w:szCs w:val="26"/>
        </w:rPr>
        <w:t xml:space="preserve">  Acreditava que devia haver um caminho certo. Então,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poderia escolher a denominação “certa”?  </w:t>
      </w:r>
      <w:proofErr w:type="gramStart"/>
      <w:r>
        <w:rPr>
          <w:color w:val="000000"/>
          <w:sz w:val="26"/>
          <w:szCs w:val="26"/>
        </w:rPr>
        <w:t>Em minha estimativa era impossível e injusto para um Deus Compassivo e Misericordioso deixar a humanidade com essa escolha.</w:t>
      </w:r>
      <w:proofErr w:type="gramEnd"/>
      <w:r>
        <w:rPr>
          <w:color w:val="000000"/>
          <w:sz w:val="26"/>
          <w:szCs w:val="26"/>
        </w:rPr>
        <w:t>  Estava perdida...</w:t>
      </w:r>
    </w:p>
    <w:p w:rsidR="008061D6" w:rsidRDefault="008061D6" w:rsidP="008061D6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Style w:val="apple-converted-space"/>
          <w:color w:val="002A80"/>
          <w:sz w:val="34"/>
          <w:szCs w:val="34"/>
        </w:rPr>
        <w:t> </w:t>
      </w:r>
      <w:r>
        <w:rPr>
          <w:color w:val="002A80"/>
          <w:sz w:val="34"/>
          <w:szCs w:val="34"/>
        </w:rPr>
        <w:t>(</w:t>
      </w:r>
      <w:proofErr w:type="gramStart"/>
      <w:r>
        <w:rPr>
          <w:color w:val="002A80"/>
          <w:sz w:val="34"/>
          <w:szCs w:val="34"/>
        </w:rPr>
        <w:t>parte</w:t>
      </w:r>
      <w:proofErr w:type="gramEnd"/>
      <w:r>
        <w:rPr>
          <w:color w:val="002A80"/>
          <w:sz w:val="34"/>
          <w:szCs w:val="34"/>
        </w:rPr>
        <w:t xml:space="preserve"> 2 de 2)</w:t>
      </w:r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Nesse ponto estava tão confusa e frustrada quanto quando comecei minha busca.</w:t>
      </w:r>
      <w:proofErr w:type="gramEnd"/>
      <w:r>
        <w:rPr>
          <w:color w:val="000000"/>
          <w:sz w:val="26"/>
          <w:szCs w:val="26"/>
        </w:rPr>
        <w:t xml:space="preserve">  Senti-me jogando os braços para o alto, para Deus, e gritando: “E agora?” </w:t>
      </w:r>
      <w:proofErr w:type="gramStart"/>
      <w:r>
        <w:rPr>
          <w:color w:val="000000"/>
          <w:sz w:val="26"/>
          <w:szCs w:val="26"/>
        </w:rPr>
        <w:t>Não era uma judia, não era uma cristã; era apenas uma pessoa que acreditava em um Deus.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Pensei em desistir de uma religião organizada.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Tudo que queria era a verdade, não me importava de que livro sagrado vinha; apenas a queria.</w:t>
      </w:r>
      <w:proofErr w:type="gramEnd"/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Um dia estava lendo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internet e decidi dar uma parada e encontrar uma sala de bate-papo.  Notei um “chat de religião” que, claro me interessou, e cliquei.  </w:t>
      </w:r>
      <w:proofErr w:type="gramStart"/>
      <w:r>
        <w:rPr>
          <w:color w:val="000000"/>
          <w:sz w:val="26"/>
          <w:szCs w:val="26"/>
        </w:rPr>
        <w:t>Vi</w:t>
      </w:r>
      <w:proofErr w:type="gramEnd"/>
      <w:r>
        <w:rPr>
          <w:color w:val="000000"/>
          <w:sz w:val="26"/>
          <w:szCs w:val="26"/>
        </w:rPr>
        <w:t xml:space="preserve"> uma sala chamada “chat islâmico”.  </w:t>
      </w:r>
      <w:proofErr w:type="gramStart"/>
      <w:r>
        <w:rPr>
          <w:color w:val="000000"/>
          <w:sz w:val="26"/>
          <w:szCs w:val="26"/>
        </w:rPr>
        <w:t>Devia entrar?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Esperava que nenhum terrorista conseguisse acesso ao meu email e me enviasse vírus – ou pior.</w:t>
      </w:r>
      <w:proofErr w:type="gramEnd"/>
      <w:r>
        <w:rPr>
          <w:color w:val="000000"/>
          <w:sz w:val="26"/>
          <w:szCs w:val="26"/>
        </w:rPr>
        <w:t xml:space="preserve">  Imagens de homens enormes vestidos em </w:t>
      </w:r>
      <w:proofErr w:type="gramStart"/>
      <w:r>
        <w:rPr>
          <w:color w:val="000000"/>
          <w:sz w:val="26"/>
          <w:szCs w:val="26"/>
        </w:rPr>
        <w:t>negro</w:t>
      </w:r>
      <w:proofErr w:type="gramEnd"/>
      <w:r>
        <w:rPr>
          <w:color w:val="000000"/>
          <w:sz w:val="26"/>
          <w:szCs w:val="26"/>
        </w:rPr>
        <w:t xml:space="preserve"> com barbas enormes vindo à minha porta e me sequestrando apareceram em minha mente. (Dá para perceber o quanto eu sabia sobre o Islã - zero!) </w:t>
      </w:r>
      <w:proofErr w:type="gramStart"/>
      <w:r>
        <w:rPr>
          <w:color w:val="000000"/>
          <w:sz w:val="26"/>
          <w:szCs w:val="26"/>
        </w:rPr>
        <w:t>Mas</w:t>
      </w:r>
      <w:proofErr w:type="gramEnd"/>
      <w:r>
        <w:rPr>
          <w:color w:val="000000"/>
          <w:sz w:val="26"/>
          <w:szCs w:val="26"/>
        </w:rPr>
        <w:t xml:space="preserve"> então pensei que era só uma investigação inocente.  Decidi entrar e notei que as pessoas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sala não eram tão assustadoras quanto tinha imaginado.  De fato, a maioria deles se chamava de “irmão” ou “irmã” mesmo que tivessem acabado de se encontrar!  Disse oi para todos e pedi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eles para falarem o básico do Islã – sobre o qual eu nada sabia.  O que eles tinham a dizer era interessante e coincidia com o que já acreditava.  </w:t>
      </w:r>
      <w:proofErr w:type="gramStart"/>
      <w:r>
        <w:rPr>
          <w:color w:val="000000"/>
          <w:sz w:val="26"/>
          <w:szCs w:val="26"/>
        </w:rPr>
        <w:t>Algumas pessoas me ofereceram livros e eu aceitei.</w:t>
      </w:r>
      <w:proofErr w:type="gramEnd"/>
      <w:r>
        <w:rPr>
          <w:color w:val="000000"/>
          <w:sz w:val="26"/>
          <w:szCs w:val="26"/>
        </w:rPr>
        <w:t xml:space="preserve">  (A propósito, nunca peguei nenhum vírus e nenhum homem apareceu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minha porta para me levar embora, exceto meu marido, mas fui espontaneamente!)</w:t>
      </w:r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Quando saí do bate-papo fui diretamente para a biblioteca e chequei cada livro sobre o Islã,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tinha feito com o Judaísmo.  </w:t>
      </w:r>
      <w:proofErr w:type="gramStart"/>
      <w:r>
        <w:rPr>
          <w:color w:val="000000"/>
          <w:sz w:val="26"/>
          <w:szCs w:val="26"/>
        </w:rPr>
        <w:t>Agora estava interessada em ler e aprender mais.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Antes de ter uma enorme pilha de livros em casa, queria examinar alguns.</w:t>
      </w:r>
      <w:proofErr w:type="gramEnd"/>
      <w:r>
        <w:rPr>
          <w:color w:val="000000"/>
          <w:sz w:val="26"/>
          <w:szCs w:val="26"/>
        </w:rPr>
        <w:t xml:space="preserve">  Esse foi um momento decisivo para mim...  </w:t>
      </w:r>
      <w:proofErr w:type="gramStart"/>
      <w:r>
        <w:rPr>
          <w:color w:val="000000"/>
          <w:sz w:val="26"/>
          <w:szCs w:val="26"/>
        </w:rPr>
        <w:t xml:space="preserve">Os primeiros poucos que examinei explicavam o básico mais detalhadamente, alguns eram muito didáticos </w:t>
      </w:r>
      <w:r>
        <w:rPr>
          <w:color w:val="000000"/>
          <w:sz w:val="26"/>
          <w:szCs w:val="26"/>
        </w:rPr>
        <w:lastRenderedPageBreak/>
        <w:t>e tinham algumas figuras de belas e enormes mesquitas com mulheres usando lenços.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Felizmente também chequei um Alcorão... o abri aleatoriamente e comecei a ler.</w:t>
      </w:r>
      <w:proofErr w:type="gramEnd"/>
      <w:r>
        <w:rPr>
          <w:color w:val="000000"/>
          <w:sz w:val="26"/>
          <w:szCs w:val="26"/>
        </w:rPr>
        <w:t xml:space="preserve">  A linguagem foi o que me afetou primeiro, porque senti uma autoridade falando comigo, não um homem falando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aconteceu com os outros textos “sagrados”.  A passagem que li (e infelizmente não sei qual era) falava sobre o que Deus espera de você nessa vida e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vivê-la de acordo com Seus mandamentos.  </w:t>
      </w:r>
      <w:proofErr w:type="gramStart"/>
      <w:r>
        <w:rPr>
          <w:color w:val="000000"/>
          <w:sz w:val="26"/>
          <w:szCs w:val="26"/>
        </w:rPr>
        <w:t>Afirmava que Deus é Benevolente, Misericordioso e Perdoador.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E o mais importante, que o nosso retorno era para Ele.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Antes que me desse conta, pude ouvir cada uma das minhas lágrimas quando atingiram as páginas do que estava lendo.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Estava chorando no meio da biblioteca porque, finalmente, depois de toda minha busca e curiosidade tinha encontrado o que estava procurando – o Islã.</w:t>
      </w:r>
      <w:proofErr w:type="gramEnd"/>
      <w:r>
        <w:rPr>
          <w:color w:val="000000"/>
          <w:sz w:val="26"/>
          <w:szCs w:val="26"/>
        </w:rPr>
        <w:t xml:space="preserve">  Sabia que o Alcorão era único porque tinha lido muita literatura religiosa e NENHUMA era tão </w:t>
      </w:r>
      <w:proofErr w:type="gramStart"/>
      <w:r>
        <w:rPr>
          <w:color w:val="000000"/>
          <w:sz w:val="26"/>
          <w:szCs w:val="26"/>
        </w:rPr>
        <w:t>clara</w:t>
      </w:r>
      <w:proofErr w:type="gramEnd"/>
      <w:r>
        <w:rPr>
          <w:color w:val="000000"/>
          <w:sz w:val="26"/>
          <w:szCs w:val="26"/>
        </w:rPr>
        <w:t xml:space="preserve"> ou me passou essa sensação.  </w:t>
      </w:r>
      <w:proofErr w:type="gramStart"/>
      <w:r>
        <w:rPr>
          <w:color w:val="000000"/>
          <w:sz w:val="26"/>
          <w:szCs w:val="26"/>
        </w:rPr>
        <w:t>Agora eu podia ver a sabedoria de Deus... por me deixar explorar o Judaísmo e o Cristianismo tão profundamente antes de encontrar o Islã, para que eu pudesse compará-los e perceber que NADA se compara ao Islã.</w:t>
      </w:r>
      <w:proofErr w:type="gramEnd"/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Daquele ponto em diante continuei pesquisando o Islã.</w:t>
      </w:r>
      <w:proofErr w:type="gramEnd"/>
      <w:r>
        <w:rPr>
          <w:color w:val="000000"/>
          <w:sz w:val="26"/>
          <w:szCs w:val="26"/>
        </w:rPr>
        <w:t xml:space="preserve">  O abordei procurando inconsistências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tinha feito com o Judaísmo e o Cristianismo, mas não havia nenhuma.  Explorei o Alcorão, buscando por qualquer discrepância; até essa data não fui capaz de encontrar NENHUMA inconsistência nele!  </w:t>
      </w:r>
      <w:proofErr w:type="gramStart"/>
      <w:r>
        <w:rPr>
          <w:color w:val="000000"/>
          <w:sz w:val="26"/>
          <w:szCs w:val="26"/>
        </w:rPr>
        <w:t>Outra ótima coisa que amo sobre o Alcorão é que desafia o leitor a questioná-lo.</w:t>
      </w:r>
      <w:proofErr w:type="gramEnd"/>
      <w:r>
        <w:rPr>
          <w:color w:val="000000"/>
          <w:sz w:val="26"/>
          <w:szCs w:val="26"/>
        </w:rPr>
        <w:t xml:space="preserve">  Diz a seu próprio respeito que se não fosse de Deus você certamente encontraria muita inconsistência nele!  O Islã não apenas era livre de inconsistências, </w:t>
      </w:r>
      <w:proofErr w:type="gramStart"/>
      <w:r>
        <w:rPr>
          <w:color w:val="000000"/>
          <w:sz w:val="26"/>
          <w:szCs w:val="26"/>
        </w:rPr>
        <w:t>mas</w:t>
      </w:r>
      <w:proofErr w:type="gramEnd"/>
      <w:r>
        <w:rPr>
          <w:color w:val="000000"/>
          <w:sz w:val="26"/>
          <w:szCs w:val="26"/>
        </w:rPr>
        <w:t xml:space="preserve"> também tinha uma resposta para qualquer pergunta que pudesse pensar – uma resposta que fazia sentido.</w:t>
      </w:r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Depois de três meses decidi que o Islã era a resposta e fiz minha conversão oficial dizendo a Shahada.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Entretanto, tive que fazer minha Shahada através de um microfone com um imame da Pensilvânia porque não havia muçulmanos ou mesquitas perto de mim (a MAIS PRÓXIMA ficava a 6 horas de distância).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Nunca me arrependi da decisão de me converter.</w:t>
      </w:r>
      <w:proofErr w:type="gramEnd"/>
      <w:r>
        <w:rPr>
          <w:color w:val="000000"/>
          <w:sz w:val="26"/>
          <w:szCs w:val="26"/>
        </w:rPr>
        <w:t xml:space="preserve">  Uma vez que não havia muçulmanos vivendo perto de mim, tive que tomar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iniciativa e aprender sozinha, mas nunca me cansei porque estava aprendendo a verdade.  Aceitar o Islã foi um despertar do meu espírito, de minha mente e até de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via o mundo.</w:t>
      </w:r>
    </w:p>
    <w:p w:rsidR="008061D6" w:rsidRDefault="008061D6" w:rsidP="008061D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Posso comparar com alguém que tem visão ruim; se esforça para acompanhar a turma, não se concentra e está constantemente sendo desafiado por sua dificuldade.</w:t>
      </w:r>
      <w:proofErr w:type="gramEnd"/>
      <w:r>
        <w:rPr>
          <w:color w:val="000000"/>
          <w:sz w:val="26"/>
          <w:szCs w:val="26"/>
        </w:rPr>
        <w:t xml:space="preserve">  Se simplesmente recebe um par de óculos tudo se torna claro e em foco.  É assim a minha experiência com o Islã: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receber um par de óculos que, pela primeira vez, me permitiram realmente ver.</w:t>
      </w:r>
    </w:p>
    <w:p w:rsidR="00CA2D92" w:rsidRPr="008061D6" w:rsidRDefault="00CA2D92" w:rsidP="008061D6">
      <w:bookmarkStart w:id="0" w:name="_GoBack"/>
      <w:bookmarkEnd w:id="0"/>
    </w:p>
    <w:sectPr w:rsidR="00CA2D92" w:rsidRPr="008061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DC"/>
    <w:rsid w:val="000613DC"/>
    <w:rsid w:val="001A0559"/>
    <w:rsid w:val="004673AE"/>
    <w:rsid w:val="008061D6"/>
    <w:rsid w:val="009D452D"/>
    <w:rsid w:val="00A66368"/>
    <w:rsid w:val="00AF3B38"/>
    <w:rsid w:val="00CA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2D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D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D92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CA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CA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D4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2D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D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D92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CA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CA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D4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2014-08-28T16:23:00Z</cp:lastPrinted>
  <dcterms:created xsi:type="dcterms:W3CDTF">2014-08-28T16:24:00Z</dcterms:created>
  <dcterms:modified xsi:type="dcterms:W3CDTF">2014-08-28T16:24:00Z</dcterms:modified>
</cp:coreProperties>
</file>